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F0F" w:rsidRPr="004969CF" w:rsidRDefault="009C1F0F" w:rsidP="004969C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4969CF" w:rsidRPr="004969CF" w:rsidRDefault="004969CF" w:rsidP="004969C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969CF" w:rsidRPr="004969CF" w:rsidRDefault="0027283E" w:rsidP="002728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437106"/>
            <wp:effectExtent l="19050" t="0" r="3175" b="0"/>
            <wp:docPr id="1" name="Рисунок 1" descr="C:\Users\Римма Голюсовна\Desktop\исмагилова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 Голюсовна\Desktop\исмагилова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37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9CF" w:rsidRPr="00E317E1" w:rsidRDefault="004969CF" w:rsidP="004969CF">
      <w:pPr>
        <w:ind w:left="851" w:hanging="993"/>
        <w:rPr>
          <w:sz w:val="24"/>
          <w:szCs w:val="24"/>
        </w:rPr>
      </w:pPr>
    </w:p>
    <w:p w:rsidR="004969CF" w:rsidRDefault="004969CF" w:rsidP="004866CE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4969CF" w:rsidRPr="0053393E" w:rsidRDefault="004969CF" w:rsidP="004866CE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C1F0F" w:rsidRPr="009C1F0F" w:rsidRDefault="009C1F0F" w:rsidP="005E16DB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3393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Положение </w:t>
      </w:r>
      <w:r w:rsidRPr="009C1F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о Совете профилактики</w:t>
      </w:r>
      <w:r w:rsidR="005E16D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правонарушений и безнадзорности среди несовершеннолетних</w:t>
      </w:r>
    </w:p>
    <w:p w:rsidR="009C1F0F" w:rsidRPr="009C1F0F" w:rsidRDefault="009C1F0F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C1F0F" w:rsidRDefault="009C1F0F" w:rsidP="00B261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B26129" w:rsidRPr="009C1F0F" w:rsidRDefault="00B26129" w:rsidP="00B261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 Настоящее Положение создано на основе Конвенции ООН о правах ребенка, Конституции Российской Федерации, Законов Российской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</w:t>
      </w:r>
      <w:r w:rsidR="00826222" w:rsidRPr="00A46DB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826222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 xml:space="preserve"> Федерального</w:t>
      </w:r>
      <w:r w:rsidR="005E16DB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 xml:space="preserve"> Закона от 29 декабря </w:t>
      </w:r>
      <w:smartTag w:uri="urn:schemas-microsoft-com:office:smarttags" w:element="metricconverter">
        <w:smartTagPr>
          <w:attr w:name="ProductID" w:val="2012 г"/>
        </w:smartTagPr>
        <w:r w:rsidR="005E16DB" w:rsidRPr="00A46DB4">
          <w:rPr>
            <w:rFonts w:ascii="Times New Roman" w:eastAsia="Calibri" w:hAnsi="Times New Roman" w:cs="Times New Roman"/>
            <w:kern w:val="24"/>
            <w:sz w:val="24"/>
            <w:szCs w:val="24"/>
            <w:u w:color="66FF66"/>
          </w:rPr>
          <w:t>2012 г</w:t>
        </w:r>
      </w:smartTag>
      <w:r w:rsidR="005E16DB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>. № 273-ФЗ "Об образовании в Российской</w:t>
      </w:r>
      <w:r w:rsidR="005E16DB" w:rsidRPr="00AB25C2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>Федерации</w:t>
      </w:r>
      <w:r w:rsidR="00826222" w:rsidRPr="0053393E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>»; «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основах системы профилактики безнадзорности и правонарушений несовершеннолетних», «Об основных гарантиях прав ребенка в Российской Федерации».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Настоящее Положение является нормативно-правовой основой деятельности по профилактике безнадзорности и правонарушений несовершеннолетних в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 Совет профилактики состоит из наиболее опытных педагогических работников школы. В его состав обязательно входит заместитель директора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воспитат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ельной </w:t>
      </w:r>
      <w:proofErr w:type="spellStart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proofErr w:type="gramStart"/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акже</w:t>
      </w:r>
      <w:proofErr w:type="spellEnd"/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его состав по согласованию могут входить представители других учре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ждений и ведомств: местных орга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 исполнительной власти, внутренних дел, социальной защиты населения, учреждений дополнительного образования детей.</w:t>
      </w:r>
    </w:p>
    <w:p w:rsidR="004969CF" w:rsidRPr="009C1F0F" w:rsidRDefault="004969C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Принципы, цели и задачи деятельности Совета профилактики</w:t>
      </w:r>
    </w:p>
    <w:p w:rsidR="00B26129" w:rsidRPr="009C1F0F" w:rsidRDefault="00B26129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Деятельность Совета профилактики основывается на принципах: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 законности, демократизма и гум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анного отношения к несовершенно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летним;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индивидуального подхода к несовершеннолетним и их семьям;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 соблюдения конфиденциальности полученной информации;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2.1.4. обеспечения ответственности должностных лиц и граждан за нарушение прав и законных интересов несовершеннолетних.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2.2. Совет профилактики - это коллегиальный орган, целью которого является планирование</w:t>
      </w: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 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осуществление первичной, вторичной профилактики нарушений правил поведения и Устава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правонарушений, антиобщественных действий, социального сиротства учащихся. 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2.3. Основными задачами деятельн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 Совета профилактики являют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ся: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выявление и устранение причин и условий, способствующих совершению преступлений, правонару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шений, антиобщественных действий, пропусков уроков без уважительной причины;</w:t>
      </w:r>
    </w:p>
    <w:p w:rsidR="009C1F0F" w:rsidRPr="009C1F0F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защиты прав и законных интересов несовершеннолетних;</w:t>
      </w:r>
    </w:p>
    <w:p w:rsidR="009C1F0F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социально-педагогическая реабилитация несовершеннолетних «группы</w:t>
      </w:r>
      <w:r w:rsidR="009C1F0F" w:rsidRPr="0053393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риска»;</w:t>
      </w:r>
    </w:p>
    <w:p w:rsidR="00B26129" w:rsidRDefault="00B26129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5B12" w:rsidRPr="009C1F0F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Категории лиц, в отношении которых проводится индивидуальная профилактическая работа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3.1. Совет профилактики организует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проводит систему индивидуаль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профилактических мероприятий в отношении следующих категорий несовершеннолетних: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 употребляющие психоактивные вещества;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 состоящие на учете в </w:t>
      </w:r>
      <w:r w:rsidR="00486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ПДН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комиссии по делам несовершеннолетних и защите их прав при органе местного самоуправления за совершение антиобщественных действий, правонарушений, преступлений;</w:t>
      </w:r>
    </w:p>
    <w:p w:rsidR="009C1F0F" w:rsidRPr="009C1F0F" w:rsidRDefault="004866CE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3.1.3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нарушающие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F0F" w:rsidRPr="009C1F0F" w:rsidRDefault="00DF4F3D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3.1.4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систематически опаздывающие и пропускающие з</w:t>
      </w:r>
      <w:r w:rsidR="009C1F0F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>анятия без уважительной причины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F0F" w:rsidRPr="009C1F0F" w:rsidRDefault="00DF4F3D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3.1.5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 безответственно относящиеся к учебе (систематическое невыполнение домашнего задания, неуспеваемость, повторный год обучения);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Совет профилактики организует и проводит индивидуальную профилактическую работу в отношении родителей или лиц, их замещающих, если они не исполняют своих обязанностей по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воспитанию, обучению или содер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жанию вышеназванных категорий несовершеннолетних. Подобная работа проводится и в случае их отрицательного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влияния на поведение несовершен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нолетних или жестокого с ними обращения.</w:t>
      </w:r>
    </w:p>
    <w:p w:rsidR="009C1F0F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Порядок деятельности Совета профилактики</w:t>
      </w:r>
    </w:p>
    <w:p w:rsidR="00B26129" w:rsidRPr="009C1F0F" w:rsidRDefault="00B26129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Совет профилактики рассматривает вопросы, отнесенные к его компетенции, на своих заседаниях, которые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проходят </w:t>
      </w:r>
      <w:r w:rsidR="0082622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46DB4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в четверть (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исключением экстренных случаев, либо сложившейся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обстановки в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При рассмотрении персонал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ьных дел (утверждении программ, 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планов) индивидуальной профилактической работы,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 (или лица их замещающие).</w:t>
      </w:r>
    </w:p>
    <w:p w:rsidR="009C1F0F" w:rsidRPr="009C1F0F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 В исключитель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случаях родители,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</w:t>
      </w:r>
      <w:r w:rsidR="00FC304E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прийти </w:t>
      </w:r>
      <w:r w:rsidR="00FC304E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данные заседания,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 долж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 быть проинформированы о поло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жении дел.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 информируют о пост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ановке на внутренний учет, о ре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зультатах проводимой работы, снятии с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ета, при отрицательном результа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те -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Деятельность Совета профилакт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ики планируется на текущий учеб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год. План работы обсуждается на зас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едании Совета профилактики и ут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верждается директором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течение учебного года по мере необходимости в план вносятся коррективы.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Деятельность Совета профилак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тики оформляется в следующих до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кументах.</w:t>
      </w:r>
    </w:p>
    <w:p w:rsidR="004969CF" w:rsidRPr="009C1F0F" w:rsidRDefault="004969C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Default="004969C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4.6.1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 Положение о Совете профилактики</w:t>
      </w:r>
      <w:r w:rsidR="00DF4F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69CF" w:rsidRPr="009C1F0F" w:rsidRDefault="004969C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4.6.2. План работы Совета профилактики.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4.6.3. Журнал протоколов заседаний Совета профилактики</w:t>
      </w:r>
      <w:r w:rsidR="00DF4F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4.6.5. Списки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семей состоящих на внутреннем и внешнем учете</w:t>
      </w:r>
      <w:r w:rsidR="00DF4F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4.7. Совет профилактики подотчетен директору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Содержание деятельности Совета профилактики</w:t>
      </w:r>
    </w:p>
    <w:p w:rsidR="00B26129" w:rsidRPr="009C1F0F" w:rsidRDefault="00B26129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Совет профилактики осуществляет аналитическую деятельность: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5.1.1. изучает вопрос об успеваемости и посещаемости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за учебную четверть;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5.1.2. изучает уровень преступности и правонарушений среди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proofErr w:type="gramStart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5.1.3. изучает состояние профилактической деятельности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, эффективность проводимых мероприятий;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5.1.4. выявляет детей с девиациями в поведении;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5.1.5. определяет причины и мотивы антиобщественного поведения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5.2.Совет профилактики осущес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твляет непосредственную деятель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ность по профилактике правонарушений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5.2.1. рассматривает персональные дела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антиобщественным поведением;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5.2.2. определяет программу (план) инд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ивидуальной профилактической работы с 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представляет ее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(его) на утверждение директору</w:t>
      </w:r>
      <w:proofErr w:type="gramStart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5.2.3. направляет в случае необходимости 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щегося или его родителей на консульт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к специалистам (психологу,</w:t>
      </w:r>
      <w:r w:rsidR="00620F57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медицинскому 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работнику и т.п.);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5.2.4. осуществляет постановку и снятие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щегося с </w:t>
      </w:r>
      <w:proofErr w:type="spellStart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учета </w:t>
      </w:r>
      <w:proofErr w:type="gramStart"/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5.2.5. организует в особо сложных случаях индивидуальное шефство над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5.2.6. вовлекает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ную кампанию, трудовые объедине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5.2.7. осуществляет профилактическую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с неблагополучными семья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ми;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5.2.8. 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дан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работы;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5.3.  Совет профилактики осуществляет организационную деятельность: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5.3.1. ставит перед соответствующими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организациями вопрос о привлече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родителей, не выполняющих свои обязанности по воспитанию детей, к установленной законодательством ответственности;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5.3.2. при отсутствии положительных результатов в проводимой работе информирует об этом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директора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инициирует принятие поста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новления комиссии по делам несовершенн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олетних и защите их прав при ор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гане местн</w:t>
      </w:r>
      <w:r w:rsidR="00ED7A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самоуправления о проведении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индивидуальной профилактиче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работы с привлечением специалистов других ведомств в соответствии со ст.6 ФЗ №120 «Об основах системы профилактики безнадзорности и правонарушений несовершеннолетних»;</w:t>
      </w:r>
      <w:proofErr w:type="gramEnd"/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5.3.3. ходатайствует перед комиссией по делам несоверше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 и за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щите их прав при органе местного самоуправления, органами внутренних дел о досрочном снятии с внешнего учета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5.3.4. выносит проблемные вопросы на обсуждение педагогического совета </w:t>
      </w:r>
      <w:r w:rsidR="004969C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для принятия решения;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5.3.5. оказывает помощь педагогам,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работающим с данным 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щимся. О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казывает помощь родителям или лицам, их заменяющих;</w:t>
      </w:r>
    </w:p>
    <w:p w:rsidR="009C1F0F" w:rsidRP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5.3.6. организует обучение педагогичес</w:t>
      </w:r>
      <w:r w:rsidR="00EC4F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коллектива современным фор</w:t>
      </w: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 и методам профилактической деятельности.</w:t>
      </w:r>
    </w:p>
    <w:p w:rsidR="009C1F0F" w:rsidRPr="009C1F0F" w:rsidRDefault="009C1F0F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16DB" w:rsidRDefault="005E16DB" w:rsidP="00ED7AE3">
      <w:pPr>
        <w:spacing w:after="0" w:line="240" w:lineRule="auto"/>
        <w:jc w:val="center"/>
      </w:pPr>
      <w:bookmarkStart w:id="0" w:name="_GoBack"/>
      <w:bookmarkEnd w:id="0"/>
    </w:p>
    <w:sectPr w:rsidR="005E16DB" w:rsidSect="002C0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429D0"/>
    <w:multiLevelType w:val="hybridMultilevel"/>
    <w:tmpl w:val="5576FDC2"/>
    <w:lvl w:ilvl="0" w:tplc="D28274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1F0F"/>
    <w:rsid w:val="001923DD"/>
    <w:rsid w:val="001A2C44"/>
    <w:rsid w:val="0027283E"/>
    <w:rsid w:val="002C0064"/>
    <w:rsid w:val="004866CE"/>
    <w:rsid w:val="00494185"/>
    <w:rsid w:val="004969CF"/>
    <w:rsid w:val="0053393E"/>
    <w:rsid w:val="005E16DB"/>
    <w:rsid w:val="00620F57"/>
    <w:rsid w:val="0065224A"/>
    <w:rsid w:val="00715E68"/>
    <w:rsid w:val="00826222"/>
    <w:rsid w:val="009C1F0F"/>
    <w:rsid w:val="00A46DB4"/>
    <w:rsid w:val="00AB25C2"/>
    <w:rsid w:val="00B26129"/>
    <w:rsid w:val="00BB040F"/>
    <w:rsid w:val="00BE4857"/>
    <w:rsid w:val="00C0473B"/>
    <w:rsid w:val="00C162C4"/>
    <w:rsid w:val="00D23535"/>
    <w:rsid w:val="00DF4F3D"/>
    <w:rsid w:val="00E24923"/>
    <w:rsid w:val="00EC4F32"/>
    <w:rsid w:val="00ED7AE3"/>
    <w:rsid w:val="00FC304E"/>
    <w:rsid w:val="00FD3D0F"/>
    <w:rsid w:val="00FE5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064"/>
  </w:style>
  <w:style w:type="paragraph" w:styleId="1">
    <w:name w:val="heading 1"/>
    <w:basedOn w:val="a"/>
    <w:link w:val="10"/>
    <w:uiPriority w:val="9"/>
    <w:qFormat/>
    <w:rsid w:val="009C1F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C1F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1F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C1F0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1F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1F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1F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C1F0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C1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1F0F"/>
  </w:style>
  <w:style w:type="character" w:styleId="a4">
    <w:name w:val="Strong"/>
    <w:basedOn w:val="a0"/>
    <w:uiPriority w:val="22"/>
    <w:qFormat/>
    <w:rsid w:val="009C1F0F"/>
    <w:rPr>
      <w:b/>
      <w:bCs/>
    </w:rPr>
  </w:style>
  <w:style w:type="table" w:styleId="a5">
    <w:name w:val="Table Grid"/>
    <w:basedOn w:val="a1"/>
    <w:uiPriority w:val="59"/>
    <w:rsid w:val="005E1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A2C4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3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3D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Саубанова</cp:lastModifiedBy>
  <cp:revision>12</cp:revision>
  <cp:lastPrinted>2017-09-18T05:03:00Z</cp:lastPrinted>
  <dcterms:created xsi:type="dcterms:W3CDTF">2016-05-17T13:11:00Z</dcterms:created>
  <dcterms:modified xsi:type="dcterms:W3CDTF">2018-11-07T10:29:00Z</dcterms:modified>
</cp:coreProperties>
</file>